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B94F1" w14:textId="77777777" w:rsidR="00B9268B" w:rsidRPr="0080412B" w:rsidRDefault="00B9268B" w:rsidP="00B9268B">
      <w:pPr>
        <w:pStyle w:val="Antrats"/>
        <w:jc w:val="center"/>
        <w:rPr>
          <w:b/>
          <w:bCs/>
        </w:rPr>
      </w:pPr>
      <w:bookmarkStart w:id="0" w:name="_Hlk31124507"/>
      <w:bookmarkStart w:id="1" w:name="_Hlk31124784"/>
      <w:bookmarkStart w:id="2" w:name="_GoBack"/>
      <w:bookmarkEnd w:id="2"/>
      <w:r w:rsidRPr="0080412B">
        <w:rPr>
          <w:b/>
          <w:bCs/>
        </w:rPr>
        <w:t xml:space="preserve">LIETUVOS RESPUBLIKOS </w:t>
      </w:r>
      <w:r>
        <w:rPr>
          <w:b/>
          <w:bCs/>
        </w:rPr>
        <w:t>VIDAUS REIKALŲ</w:t>
      </w:r>
      <w:r w:rsidRPr="0080412B">
        <w:rPr>
          <w:b/>
          <w:bCs/>
        </w:rPr>
        <w:t xml:space="preserve"> MINISTR</w:t>
      </w:r>
      <w:r>
        <w:rPr>
          <w:b/>
          <w:bCs/>
        </w:rPr>
        <w:t>Ė</w:t>
      </w:r>
    </w:p>
    <w:p w14:paraId="6E6B94F2" w14:textId="77777777" w:rsidR="00B9268B" w:rsidRPr="0080412B" w:rsidRDefault="00B9268B" w:rsidP="00B9268B">
      <w:pPr>
        <w:pStyle w:val="Antrats"/>
        <w:jc w:val="center"/>
        <w:rPr>
          <w:b/>
          <w:bCs/>
        </w:rPr>
      </w:pPr>
      <w:r w:rsidRPr="0080412B">
        <w:rPr>
          <w:b/>
          <w:bCs/>
          <w:color w:val="000000"/>
          <w:shd w:val="clear" w:color="auto" w:fill="FFFFFF"/>
        </w:rPr>
        <w:t>VALSTYBĖS LYGIO EKSTREMALIOSIOS SITUACIJOS OPERACIJŲ VADOV</w:t>
      </w:r>
      <w:r>
        <w:rPr>
          <w:b/>
          <w:bCs/>
          <w:color w:val="000000"/>
          <w:shd w:val="clear" w:color="auto" w:fill="FFFFFF"/>
        </w:rPr>
        <w:t>Ė</w:t>
      </w:r>
    </w:p>
    <w:p w14:paraId="6E6B94F3" w14:textId="77777777" w:rsidR="00B9268B" w:rsidRDefault="00B9268B" w:rsidP="00B9268B">
      <w:pPr>
        <w:pStyle w:val="Antrats"/>
        <w:jc w:val="center"/>
        <w:rPr>
          <w:b/>
          <w:bCs/>
        </w:rPr>
      </w:pPr>
    </w:p>
    <w:p w14:paraId="6E6B94F4" w14:textId="77777777" w:rsidR="00B9268B" w:rsidRDefault="00B9268B" w:rsidP="00B9268B">
      <w:pPr>
        <w:pStyle w:val="Antrats"/>
        <w:jc w:val="center"/>
        <w:rPr>
          <w:b/>
          <w:bCs/>
        </w:rPr>
      </w:pPr>
      <w:r>
        <w:rPr>
          <w:b/>
          <w:bCs/>
        </w:rPr>
        <w:t>SPRENDIMAS</w:t>
      </w:r>
    </w:p>
    <w:p w14:paraId="6E6B94F5" w14:textId="77777777" w:rsidR="00EB51DA" w:rsidRDefault="00EB51DA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Pr="00EB51DA">
        <w:rPr>
          <w:b/>
          <w:bCs/>
        </w:rPr>
        <w:t xml:space="preserve">INFORMACIJOS APIE </w:t>
      </w:r>
      <w:r w:rsidR="00886D1A">
        <w:rPr>
          <w:b/>
          <w:bCs/>
        </w:rPr>
        <w:t xml:space="preserve">NETEISĖTOS </w:t>
      </w:r>
      <w:r w:rsidRPr="00EB51DA">
        <w:rPr>
          <w:b/>
          <w:bCs/>
        </w:rPr>
        <w:t xml:space="preserve">MIGRACIJOS SRAUTUS IR JŲ VALDYMUI TAIKOMŲ PRIEMONIŲ REZULTATUS </w:t>
      </w:r>
    </w:p>
    <w:p w14:paraId="6E6B94F6" w14:textId="77777777" w:rsidR="00EB51DA" w:rsidRDefault="00EB51DA">
      <w:pPr>
        <w:jc w:val="center"/>
        <w:rPr>
          <w:b/>
          <w:bCs/>
        </w:rPr>
      </w:pPr>
      <w:r w:rsidRPr="00EB51DA">
        <w:rPr>
          <w:b/>
          <w:bCs/>
        </w:rPr>
        <w:t>TEIKIMO IR SKELBIMO</w:t>
      </w:r>
    </w:p>
    <w:p w14:paraId="6E6B94F7" w14:textId="77777777" w:rsidR="00EB51DA" w:rsidRDefault="00EB51DA">
      <w:pPr>
        <w:jc w:val="center"/>
        <w:rPr>
          <w:b/>
          <w:bCs/>
        </w:rPr>
      </w:pPr>
    </w:p>
    <w:bookmarkEnd w:id="0"/>
    <w:bookmarkEnd w:id="1"/>
    <w:p w14:paraId="6E6B94F8" w14:textId="77777777" w:rsidR="00495554" w:rsidRDefault="00495554">
      <w:pPr>
        <w:jc w:val="center"/>
      </w:pPr>
    </w:p>
    <w:p w14:paraId="6E6B94F9" w14:textId="77777777" w:rsidR="00FC2BBD" w:rsidRDefault="00FC2BBD">
      <w:pPr>
        <w:jc w:val="center"/>
      </w:pPr>
      <w:r>
        <w:t xml:space="preserve">Nr.   </w:t>
      </w:r>
    </w:p>
    <w:p w14:paraId="6E6B94FA" w14:textId="77777777" w:rsidR="00FC2BBD" w:rsidRDefault="00FC2BBD">
      <w:pPr>
        <w:jc w:val="center"/>
      </w:pPr>
      <w:r>
        <w:t>Vilnius</w:t>
      </w:r>
    </w:p>
    <w:p w14:paraId="6E6B94FB" w14:textId="77777777" w:rsidR="00D058BF" w:rsidRDefault="00D058BF" w:rsidP="00D058BF">
      <w:pPr>
        <w:ind w:firstLine="709"/>
        <w:jc w:val="both"/>
        <w:rPr>
          <w:color w:val="000000"/>
          <w:shd w:val="clear" w:color="auto" w:fill="FFFFFF"/>
          <w:lang w:eastAsia="lt-LT"/>
        </w:rPr>
      </w:pPr>
      <w:r>
        <w:t>Vadovaudamasi Lietuvos Respublikos Vyriausybės 2021 m. liepos 2 d. nutarimu Nr. 517 „Dėl valstybės lygio ekstremaliosios situacijos paskelbimo ir valstybės lygio ekstremaliosios situacijos operacijų vadovo paskyrimo“, Lietuvos Respublikos valstybės sienos ir jos apsaugos įstatymo 22</w:t>
      </w:r>
      <w:r w:rsidR="00F71112">
        <w:t xml:space="preserve"> ir 23</w:t>
      </w:r>
      <w:r>
        <w:t xml:space="preserve"> straipsni</w:t>
      </w:r>
      <w:r w:rsidR="00F71112">
        <w:t>ais</w:t>
      </w:r>
      <w:r>
        <w:t xml:space="preserve">,  atsižvelgdama į Lietuvos Respublikos Vyriausybės ekstremalių situacijų komisijos 2021 m. liepos 3 d. posėdžio protokolą Nr. 1VL-1424 ir </w:t>
      </w:r>
      <w:r>
        <w:rPr>
          <w:color w:val="000000"/>
          <w:shd w:val="clear" w:color="auto" w:fill="FFFFFF"/>
        </w:rPr>
        <w:t xml:space="preserve">siekdama tinkamai valdyti ekstremalią situaciją dėl </w:t>
      </w:r>
      <w:r>
        <w:rPr>
          <w:color w:val="000000"/>
        </w:rPr>
        <w:t>masinio užsieniečių antplūdžio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pacing w:val="40"/>
          <w:shd w:val="clear" w:color="auto" w:fill="FFFFFF"/>
        </w:rPr>
        <w:t>nusprendžiu</w:t>
      </w:r>
      <w:r>
        <w:rPr>
          <w:color w:val="000000"/>
          <w:shd w:val="clear" w:color="auto" w:fill="FFFFFF"/>
        </w:rPr>
        <w:t>:</w:t>
      </w:r>
    </w:p>
    <w:p w14:paraId="6E6B94FC" w14:textId="77777777" w:rsidR="00D058BF" w:rsidRDefault="00D058BF" w:rsidP="00D058BF">
      <w:pPr>
        <w:pStyle w:val="Sraopastraipa"/>
        <w:numPr>
          <w:ilvl w:val="0"/>
          <w:numId w:val="15"/>
        </w:numPr>
        <w:ind w:left="0" w:firstLine="709"/>
        <w:jc w:val="both"/>
        <w:rPr>
          <w:rFonts w:ascii="Calibri" w:hAnsi="Calibri" w:cs="Calibri"/>
          <w:sz w:val="22"/>
          <w:szCs w:val="22"/>
        </w:rPr>
      </w:pPr>
      <w:r>
        <w:t>Įpareigoti</w:t>
      </w:r>
      <w:r>
        <w:rPr>
          <w:color w:val="000000"/>
          <w:shd w:val="clear" w:color="auto" w:fill="FFFFFF"/>
        </w:rPr>
        <w:t xml:space="preserve"> </w:t>
      </w:r>
      <w:r>
        <w:t xml:space="preserve">Valstybės sienos apsaugos tarnybą prie Lietuvos Respublikos vidaus reikalų ministerijos (toliau – VSAT) kiekvieną dieną ne vėliau kaip iki 9.00 val. teikti Valstybės duomenų valdysenos informacinei sistemai (toliau – VDV IS) praėjusios paros (pastarųjų 24 valandų, skaičiuojant nuo 0.00 val. iki 24.00 val.) duomenis apie neteisėtai valstybės sieną kirtusius trečiųjų šalių piliečius: </w:t>
      </w:r>
    </w:p>
    <w:p w14:paraId="6E6B94FD" w14:textId="77777777" w:rsidR="00D058BF" w:rsidRDefault="00D058BF" w:rsidP="00D058BF">
      <w:pPr>
        <w:pStyle w:val="Sraopastraipa"/>
        <w:numPr>
          <w:ilvl w:val="1"/>
          <w:numId w:val="16"/>
        </w:numPr>
        <w:ind w:left="0" w:firstLine="709"/>
        <w:jc w:val="both"/>
      </w:pPr>
      <w:r>
        <w:t>valstybės sienos neteisėto kirtimo datą ir laiką;</w:t>
      </w:r>
    </w:p>
    <w:p w14:paraId="6E6B94FE" w14:textId="77777777" w:rsidR="00D058BF" w:rsidRDefault="00D058BF" w:rsidP="00D058BF">
      <w:pPr>
        <w:pStyle w:val="Sraopastraipa"/>
        <w:numPr>
          <w:ilvl w:val="1"/>
          <w:numId w:val="16"/>
        </w:numPr>
        <w:ind w:left="0" w:firstLine="709"/>
        <w:jc w:val="both"/>
      </w:pPr>
      <w:r>
        <w:t>kirtimo vietą: kaimyninė valstybė, padalinio pavadinimas, koordinatės;</w:t>
      </w:r>
    </w:p>
    <w:p w14:paraId="6E6B94FF" w14:textId="77777777" w:rsidR="00D058BF" w:rsidRDefault="00D058BF" w:rsidP="00D058BF">
      <w:pPr>
        <w:pStyle w:val="Sraopastraipa"/>
        <w:numPr>
          <w:ilvl w:val="1"/>
          <w:numId w:val="16"/>
        </w:numPr>
        <w:ind w:left="0" w:firstLine="709"/>
        <w:jc w:val="both"/>
      </w:pPr>
      <w:r>
        <w:t>kryptį;</w:t>
      </w:r>
    </w:p>
    <w:p w14:paraId="6E6B9500" w14:textId="77777777" w:rsidR="00D058BF" w:rsidRDefault="00D058BF" w:rsidP="00D058BF">
      <w:pPr>
        <w:pStyle w:val="Sraopastraipa"/>
        <w:numPr>
          <w:ilvl w:val="1"/>
          <w:numId w:val="16"/>
        </w:numPr>
        <w:ind w:left="0" w:firstLine="709"/>
        <w:jc w:val="both"/>
      </w:pPr>
      <w:r>
        <w:t xml:space="preserve">lytį; </w:t>
      </w:r>
    </w:p>
    <w:p w14:paraId="6E6B9501" w14:textId="77777777" w:rsidR="00D058BF" w:rsidRPr="00D058BF" w:rsidRDefault="00D058BF" w:rsidP="00D058BF">
      <w:pPr>
        <w:pStyle w:val="Sraopastraipa"/>
        <w:numPr>
          <w:ilvl w:val="1"/>
          <w:numId w:val="16"/>
        </w:numPr>
        <w:ind w:left="0" w:firstLine="709"/>
        <w:jc w:val="both"/>
      </w:pPr>
      <w:r w:rsidRPr="00D058BF">
        <w:t>gimimo datą</w:t>
      </w:r>
      <w:r>
        <w:t>;</w:t>
      </w:r>
    </w:p>
    <w:p w14:paraId="6E6B9502" w14:textId="77777777" w:rsidR="00D058BF" w:rsidRDefault="00D058BF" w:rsidP="00D058BF">
      <w:pPr>
        <w:pStyle w:val="Sraopastraipa"/>
        <w:numPr>
          <w:ilvl w:val="1"/>
          <w:numId w:val="16"/>
        </w:numPr>
        <w:ind w:left="0" w:firstLine="709"/>
        <w:jc w:val="both"/>
      </w:pPr>
      <w:r w:rsidRPr="00D058BF">
        <w:t>deklaruotą pilietybę</w:t>
      </w:r>
      <w:r>
        <w:t>.</w:t>
      </w:r>
    </w:p>
    <w:p w14:paraId="6E6B9503" w14:textId="77777777" w:rsidR="00D058BF" w:rsidRDefault="00D058BF" w:rsidP="00D058BF">
      <w:pPr>
        <w:pStyle w:val="Sraopastraipa"/>
        <w:numPr>
          <w:ilvl w:val="0"/>
          <w:numId w:val="15"/>
        </w:numPr>
        <w:ind w:left="0" w:firstLine="709"/>
        <w:jc w:val="both"/>
      </w:pPr>
      <w:r>
        <w:t>Įpareigoti</w:t>
      </w:r>
      <w:r>
        <w:rPr>
          <w:color w:val="000000"/>
          <w:shd w:val="clear" w:color="auto" w:fill="FFFFFF"/>
        </w:rPr>
        <w:t xml:space="preserve"> </w:t>
      </w:r>
      <w:r>
        <w:t xml:space="preserve">VSAT ir kitas atsakingas valstybės ir savivaldybių institucijas kasdien teikti duomenis apie trečiųjų šalių piliečių laikino apgyvendinimo vietas: </w:t>
      </w:r>
    </w:p>
    <w:p w14:paraId="6E6B9504" w14:textId="77777777" w:rsidR="00D058BF" w:rsidRDefault="00D058BF" w:rsidP="00D058BF">
      <w:pPr>
        <w:pStyle w:val="Sraopastraipa"/>
        <w:numPr>
          <w:ilvl w:val="1"/>
          <w:numId w:val="17"/>
        </w:numPr>
        <w:ind w:left="0" w:firstLine="709"/>
        <w:jc w:val="both"/>
      </w:pPr>
      <w:r>
        <w:t>vietos pavadinimą ir adresą;</w:t>
      </w:r>
    </w:p>
    <w:p w14:paraId="6E6B9505" w14:textId="77777777" w:rsidR="00D058BF" w:rsidRPr="00D058BF" w:rsidRDefault="00D058BF" w:rsidP="00D058BF">
      <w:pPr>
        <w:pStyle w:val="Sraopastraipa"/>
        <w:numPr>
          <w:ilvl w:val="1"/>
          <w:numId w:val="17"/>
        </w:numPr>
        <w:ind w:left="0" w:firstLine="709"/>
        <w:jc w:val="both"/>
      </w:pPr>
      <w:r>
        <w:t xml:space="preserve">turimų vietų </w:t>
      </w:r>
      <w:r w:rsidRPr="00D058BF">
        <w:t>skaičių;</w:t>
      </w:r>
    </w:p>
    <w:p w14:paraId="6E6B9506" w14:textId="77777777" w:rsidR="00D058BF" w:rsidRPr="00D058BF" w:rsidRDefault="00D058BF" w:rsidP="00D058BF">
      <w:pPr>
        <w:pStyle w:val="Sraopastraipa"/>
        <w:numPr>
          <w:ilvl w:val="1"/>
          <w:numId w:val="17"/>
        </w:numPr>
        <w:ind w:left="0" w:firstLine="709"/>
        <w:jc w:val="both"/>
      </w:pPr>
      <w:r w:rsidRPr="00D058BF">
        <w:t>užimtų / laisvų vietų skaičių.</w:t>
      </w:r>
    </w:p>
    <w:p w14:paraId="6E6B9507" w14:textId="77777777" w:rsidR="00D058BF" w:rsidRPr="00D058BF" w:rsidRDefault="00D058BF" w:rsidP="004F5C8B">
      <w:pPr>
        <w:pStyle w:val="Sraopastraipa"/>
        <w:numPr>
          <w:ilvl w:val="0"/>
          <w:numId w:val="15"/>
        </w:numPr>
        <w:ind w:left="0" w:firstLine="709"/>
        <w:jc w:val="both"/>
      </w:pPr>
      <w:r w:rsidRPr="00D058BF">
        <w:rPr>
          <w:color w:val="000000"/>
          <w:shd w:val="clear" w:color="auto" w:fill="FFFFFF"/>
        </w:rPr>
        <w:t>Pavedu Lietuvos statistikos departamentui organizuoti duomenų į VDV IS surinkimą, apdorojimą, informacijos parengimą ir teikimą;</w:t>
      </w:r>
    </w:p>
    <w:p w14:paraId="6E6B9508" w14:textId="77777777" w:rsidR="00D058BF" w:rsidRDefault="00D058BF" w:rsidP="004F5C8B">
      <w:pPr>
        <w:pStyle w:val="Sraopastraipa"/>
        <w:numPr>
          <w:ilvl w:val="0"/>
          <w:numId w:val="15"/>
        </w:numPr>
        <w:ind w:left="0" w:firstLine="709"/>
        <w:jc w:val="both"/>
      </w:pPr>
      <w:r w:rsidRPr="00D058BF">
        <w:rPr>
          <w:color w:val="000000"/>
          <w:shd w:val="clear" w:color="auto" w:fill="FFFFFF"/>
        </w:rPr>
        <w:t xml:space="preserve">Pavedu VSAT koordinuoti </w:t>
      </w:r>
      <w:r w:rsidRPr="00D058BF">
        <w:t>duomenų apie trečiųjų šalių piliečių laikino apgyvendinimo vietas teikimą</w:t>
      </w:r>
      <w:r>
        <w:t xml:space="preserve"> į VDV IS.</w:t>
      </w:r>
    </w:p>
    <w:p w14:paraId="6E6B9509" w14:textId="77777777" w:rsidR="00272B69" w:rsidRDefault="00272B69" w:rsidP="00272B69">
      <w:pPr>
        <w:tabs>
          <w:tab w:val="left" w:pos="1134"/>
          <w:tab w:val="left" w:pos="1560"/>
        </w:tabs>
        <w:ind w:firstLine="851"/>
        <w:jc w:val="both"/>
        <w:rPr>
          <w:bCs/>
        </w:rPr>
      </w:pPr>
    </w:p>
    <w:p w14:paraId="6E6B950A" w14:textId="77777777" w:rsidR="00EA514B" w:rsidRDefault="00EA514B" w:rsidP="001B4A8A">
      <w:pPr>
        <w:ind w:firstLine="851"/>
        <w:jc w:val="both"/>
      </w:pPr>
    </w:p>
    <w:p w14:paraId="6E6B950B" w14:textId="77777777" w:rsidR="00E666A0" w:rsidRDefault="00E666A0" w:rsidP="001B4A8A">
      <w:pPr>
        <w:ind w:firstLine="851"/>
        <w:jc w:val="both"/>
      </w:pPr>
    </w:p>
    <w:p w14:paraId="6E6B950C" w14:textId="77777777" w:rsidR="00AE66F1" w:rsidRDefault="008F1B45" w:rsidP="00D50A07">
      <w:r>
        <w:t>Vidaus reikalų</w:t>
      </w:r>
      <w:r w:rsidR="0086159B">
        <w:t xml:space="preserve"> ministr</w:t>
      </w:r>
      <w:r>
        <w:t>ė</w:t>
      </w:r>
      <w:r w:rsidR="00AE66F1">
        <w:t>,</w:t>
      </w:r>
    </w:p>
    <w:p w14:paraId="6E6B950D" w14:textId="77777777" w:rsidR="00FC2BBD" w:rsidRDefault="00D50A07" w:rsidP="00F3098C">
      <w:r w:rsidRPr="00D50A07">
        <w:rPr>
          <w:color w:val="000000"/>
          <w:shd w:val="clear" w:color="auto" w:fill="FFFFFF"/>
        </w:rPr>
        <w:t>valstybės lygio</w:t>
      </w:r>
      <w:r w:rsidR="00AE66F1">
        <w:rPr>
          <w:color w:val="000000"/>
          <w:shd w:val="clear" w:color="auto" w:fill="FFFFFF"/>
        </w:rPr>
        <w:t xml:space="preserve"> </w:t>
      </w:r>
      <w:r w:rsidRPr="00D50A07">
        <w:rPr>
          <w:color w:val="000000"/>
          <w:shd w:val="clear" w:color="auto" w:fill="FFFFFF"/>
        </w:rPr>
        <w:t>ekstremaliosios situacijos operacijų vadov</w:t>
      </w:r>
      <w:r w:rsidR="008F1B45">
        <w:rPr>
          <w:color w:val="000000"/>
          <w:shd w:val="clear" w:color="auto" w:fill="FFFFFF"/>
        </w:rPr>
        <w:t>ė</w:t>
      </w:r>
      <w:r>
        <w:rPr>
          <w:color w:val="000000"/>
          <w:shd w:val="clear" w:color="auto" w:fill="FFFFFF"/>
        </w:rPr>
        <w:t xml:space="preserve"> </w:t>
      </w:r>
      <w:r w:rsidR="005D4979">
        <w:tab/>
      </w:r>
      <w:r w:rsidR="003639CB">
        <w:tab/>
        <w:t xml:space="preserve">  </w:t>
      </w:r>
      <w:r w:rsidR="00AE5D04">
        <w:t xml:space="preserve">             </w:t>
      </w:r>
      <w:r w:rsidR="007C43A0">
        <w:t xml:space="preserve">        </w:t>
      </w:r>
      <w:r w:rsidR="00AE5D04">
        <w:t xml:space="preserve">   </w:t>
      </w:r>
      <w:r w:rsidR="008F1B45">
        <w:t>Agnė Bilotaitė</w:t>
      </w:r>
    </w:p>
    <w:p w14:paraId="6E6B950E" w14:textId="77777777" w:rsidR="006324F1" w:rsidRDefault="006324F1" w:rsidP="00F3098C"/>
    <w:p w14:paraId="6E6B950F" w14:textId="77777777" w:rsidR="006324F1" w:rsidRDefault="006324F1" w:rsidP="00F3098C"/>
    <w:sectPr w:rsidR="006324F1" w:rsidSect="00A73157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113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B9512" w14:textId="77777777" w:rsidR="00835666" w:rsidRDefault="00835666">
      <w:r>
        <w:separator/>
      </w:r>
    </w:p>
  </w:endnote>
  <w:endnote w:type="continuationSeparator" w:id="0">
    <w:p w14:paraId="6E6B9513" w14:textId="77777777" w:rsidR="00835666" w:rsidRDefault="0083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9519" w14:textId="77777777" w:rsidR="007E0E34" w:rsidRPr="00ED0BB5" w:rsidRDefault="007E0E34" w:rsidP="00ED0BB5">
    <w:pPr>
      <w:pStyle w:val="Porat"/>
    </w:pPr>
    <w:bookmarkStart w:id="3" w:name="_Hlk31124447"/>
    <w:bookmarkStart w:id="4" w:name="_Hlk31124448"/>
  </w:p>
  <w:bookmarkEnd w:id="3"/>
  <w:bookmarkEnd w:id="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B9510" w14:textId="77777777" w:rsidR="00835666" w:rsidRDefault="00835666">
      <w:r>
        <w:separator/>
      </w:r>
    </w:p>
  </w:footnote>
  <w:footnote w:type="continuationSeparator" w:id="0">
    <w:p w14:paraId="6E6B9511" w14:textId="77777777" w:rsidR="00835666" w:rsidRDefault="00835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9514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6B9515" w14:textId="77777777" w:rsidR="007E0E34" w:rsidRDefault="007E0E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9516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441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E6B9517" w14:textId="77777777" w:rsidR="007E0E34" w:rsidRDefault="007E0E3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9518" w14:textId="77777777" w:rsidR="007E0E34" w:rsidRDefault="007E0E34">
    <w:pPr>
      <w:pStyle w:val="Antrats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3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547274"/>
    <w:multiLevelType w:val="multilevel"/>
    <w:tmpl w:val="00C4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1B2F7E1D"/>
    <w:multiLevelType w:val="hybridMultilevel"/>
    <w:tmpl w:val="D90E885A"/>
    <w:lvl w:ilvl="0" w:tplc="F1DC04F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BA2952"/>
    <w:multiLevelType w:val="hybridMultilevel"/>
    <w:tmpl w:val="3EE43B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D46"/>
    <w:multiLevelType w:val="multilevel"/>
    <w:tmpl w:val="8A742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03256E"/>
    <w:multiLevelType w:val="multilevel"/>
    <w:tmpl w:val="475ACE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5B2443F9"/>
    <w:multiLevelType w:val="multilevel"/>
    <w:tmpl w:val="D18A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8" w15:restartNumberingAfterBreak="0">
    <w:nsid w:val="5F9F17F3"/>
    <w:multiLevelType w:val="hybridMultilevel"/>
    <w:tmpl w:val="A4586330"/>
    <w:lvl w:ilvl="0" w:tplc="27F69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489226B"/>
    <w:multiLevelType w:val="hybridMultilevel"/>
    <w:tmpl w:val="83420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03BD8"/>
    <w:multiLevelType w:val="hybridMultilevel"/>
    <w:tmpl w:val="361E98F6"/>
    <w:lvl w:ilvl="0" w:tplc="BA4A5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250282"/>
    <w:multiLevelType w:val="hybridMultilevel"/>
    <w:tmpl w:val="4B3A5F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425A6"/>
    <w:multiLevelType w:val="hybridMultilevel"/>
    <w:tmpl w:val="855478B6"/>
    <w:lvl w:ilvl="0" w:tplc="EF563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6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E"/>
    <w:rsid w:val="00007DB8"/>
    <w:rsid w:val="0001416C"/>
    <w:rsid w:val="00017F81"/>
    <w:rsid w:val="000203F2"/>
    <w:rsid w:val="0002757F"/>
    <w:rsid w:val="00031027"/>
    <w:rsid w:val="000378D3"/>
    <w:rsid w:val="0004134C"/>
    <w:rsid w:val="0004659E"/>
    <w:rsid w:val="00055528"/>
    <w:rsid w:val="00056887"/>
    <w:rsid w:val="00063B78"/>
    <w:rsid w:val="00076059"/>
    <w:rsid w:val="00095C04"/>
    <w:rsid w:val="000966FD"/>
    <w:rsid w:val="000A7169"/>
    <w:rsid w:val="000B7F7B"/>
    <w:rsid w:val="000C0BAA"/>
    <w:rsid w:val="000C2EEA"/>
    <w:rsid w:val="000E19B3"/>
    <w:rsid w:val="000E4D76"/>
    <w:rsid w:val="000F4F8A"/>
    <w:rsid w:val="00102501"/>
    <w:rsid w:val="00104075"/>
    <w:rsid w:val="00112CF9"/>
    <w:rsid w:val="0011333E"/>
    <w:rsid w:val="00116304"/>
    <w:rsid w:val="00140693"/>
    <w:rsid w:val="00140EEE"/>
    <w:rsid w:val="001412D8"/>
    <w:rsid w:val="0015663A"/>
    <w:rsid w:val="00174B64"/>
    <w:rsid w:val="0017664A"/>
    <w:rsid w:val="00181B2A"/>
    <w:rsid w:val="00195AFA"/>
    <w:rsid w:val="001A4921"/>
    <w:rsid w:val="001A65C5"/>
    <w:rsid w:val="001A7CD7"/>
    <w:rsid w:val="001B0A71"/>
    <w:rsid w:val="001B25C3"/>
    <w:rsid w:val="001B4A8A"/>
    <w:rsid w:val="001C3867"/>
    <w:rsid w:val="001C7D0F"/>
    <w:rsid w:val="001D7435"/>
    <w:rsid w:val="001E32B5"/>
    <w:rsid w:val="001F441A"/>
    <w:rsid w:val="002010B5"/>
    <w:rsid w:val="00204BF3"/>
    <w:rsid w:val="00206E7B"/>
    <w:rsid w:val="00224BEA"/>
    <w:rsid w:val="00230EDF"/>
    <w:rsid w:val="002335B8"/>
    <w:rsid w:val="00233707"/>
    <w:rsid w:val="00235E5D"/>
    <w:rsid w:val="00244342"/>
    <w:rsid w:val="0025466D"/>
    <w:rsid w:val="00272B69"/>
    <w:rsid w:val="00274EEE"/>
    <w:rsid w:val="00282386"/>
    <w:rsid w:val="00284EEE"/>
    <w:rsid w:val="002918BA"/>
    <w:rsid w:val="002A383A"/>
    <w:rsid w:val="002B018E"/>
    <w:rsid w:val="002B26DF"/>
    <w:rsid w:val="002B543B"/>
    <w:rsid w:val="002C0FF3"/>
    <w:rsid w:val="002C794F"/>
    <w:rsid w:val="002D54A5"/>
    <w:rsid w:val="002D58CC"/>
    <w:rsid w:val="002E4E79"/>
    <w:rsid w:val="002E60EA"/>
    <w:rsid w:val="002F64C0"/>
    <w:rsid w:val="003010BB"/>
    <w:rsid w:val="00301F71"/>
    <w:rsid w:val="00303D7F"/>
    <w:rsid w:val="00311025"/>
    <w:rsid w:val="003143E0"/>
    <w:rsid w:val="0033303A"/>
    <w:rsid w:val="0034219C"/>
    <w:rsid w:val="00355D43"/>
    <w:rsid w:val="0036337E"/>
    <w:rsid w:val="003639CB"/>
    <w:rsid w:val="00373351"/>
    <w:rsid w:val="003736B3"/>
    <w:rsid w:val="00390E59"/>
    <w:rsid w:val="00392FEE"/>
    <w:rsid w:val="003A76C0"/>
    <w:rsid w:val="003B4A7E"/>
    <w:rsid w:val="003C3263"/>
    <w:rsid w:val="003D5FF8"/>
    <w:rsid w:val="003F1468"/>
    <w:rsid w:val="003F2284"/>
    <w:rsid w:val="003F289A"/>
    <w:rsid w:val="00404A16"/>
    <w:rsid w:val="00416F87"/>
    <w:rsid w:val="00417CA7"/>
    <w:rsid w:val="00422D29"/>
    <w:rsid w:val="0042382A"/>
    <w:rsid w:val="004252AC"/>
    <w:rsid w:val="00426B12"/>
    <w:rsid w:val="0044458A"/>
    <w:rsid w:val="0045639E"/>
    <w:rsid w:val="004600D6"/>
    <w:rsid w:val="004653A0"/>
    <w:rsid w:val="00466094"/>
    <w:rsid w:val="004716CC"/>
    <w:rsid w:val="00473E73"/>
    <w:rsid w:val="00485E7B"/>
    <w:rsid w:val="0049370A"/>
    <w:rsid w:val="00495554"/>
    <w:rsid w:val="004A16E4"/>
    <w:rsid w:val="004A1B73"/>
    <w:rsid w:val="004A33B8"/>
    <w:rsid w:val="004A7C7A"/>
    <w:rsid w:val="004C2F70"/>
    <w:rsid w:val="004D2B38"/>
    <w:rsid w:val="004E1E0D"/>
    <w:rsid w:val="004E32A5"/>
    <w:rsid w:val="004E7E28"/>
    <w:rsid w:val="004F2F60"/>
    <w:rsid w:val="00507B48"/>
    <w:rsid w:val="00511BAF"/>
    <w:rsid w:val="00513E16"/>
    <w:rsid w:val="00514780"/>
    <w:rsid w:val="005336BC"/>
    <w:rsid w:val="005338D1"/>
    <w:rsid w:val="0053731F"/>
    <w:rsid w:val="00572B90"/>
    <w:rsid w:val="00580E2B"/>
    <w:rsid w:val="005913EF"/>
    <w:rsid w:val="0059247F"/>
    <w:rsid w:val="005A4ACC"/>
    <w:rsid w:val="005A4EDB"/>
    <w:rsid w:val="005B3C05"/>
    <w:rsid w:val="005B473A"/>
    <w:rsid w:val="005B4CBB"/>
    <w:rsid w:val="005D4979"/>
    <w:rsid w:val="005D6EC1"/>
    <w:rsid w:val="005E08DF"/>
    <w:rsid w:val="005E6ABE"/>
    <w:rsid w:val="005F3151"/>
    <w:rsid w:val="00606136"/>
    <w:rsid w:val="006079D3"/>
    <w:rsid w:val="0062436B"/>
    <w:rsid w:val="00625611"/>
    <w:rsid w:val="006258A6"/>
    <w:rsid w:val="006324F1"/>
    <w:rsid w:val="006326B4"/>
    <w:rsid w:val="00634350"/>
    <w:rsid w:val="006422B0"/>
    <w:rsid w:val="00643FD4"/>
    <w:rsid w:val="00650057"/>
    <w:rsid w:val="00652A05"/>
    <w:rsid w:val="0065735F"/>
    <w:rsid w:val="00660027"/>
    <w:rsid w:val="006600EF"/>
    <w:rsid w:val="0067143C"/>
    <w:rsid w:val="00690EE3"/>
    <w:rsid w:val="006952D9"/>
    <w:rsid w:val="006A011A"/>
    <w:rsid w:val="006A0FF0"/>
    <w:rsid w:val="006C5BED"/>
    <w:rsid w:val="006D2B68"/>
    <w:rsid w:val="006D3D4A"/>
    <w:rsid w:val="006E513E"/>
    <w:rsid w:val="0070470D"/>
    <w:rsid w:val="00704C9D"/>
    <w:rsid w:val="00706751"/>
    <w:rsid w:val="007131B8"/>
    <w:rsid w:val="00715652"/>
    <w:rsid w:val="007156AB"/>
    <w:rsid w:val="007206F6"/>
    <w:rsid w:val="0072190A"/>
    <w:rsid w:val="00777773"/>
    <w:rsid w:val="007B2A09"/>
    <w:rsid w:val="007C29FD"/>
    <w:rsid w:val="007C43A0"/>
    <w:rsid w:val="007E0E34"/>
    <w:rsid w:val="007F2826"/>
    <w:rsid w:val="007F337F"/>
    <w:rsid w:val="00800B06"/>
    <w:rsid w:val="0080412B"/>
    <w:rsid w:val="00816A91"/>
    <w:rsid w:val="00821DB2"/>
    <w:rsid w:val="00835666"/>
    <w:rsid w:val="00856E94"/>
    <w:rsid w:val="00857714"/>
    <w:rsid w:val="0086159B"/>
    <w:rsid w:val="00870245"/>
    <w:rsid w:val="0087148A"/>
    <w:rsid w:val="00875899"/>
    <w:rsid w:val="00886D1A"/>
    <w:rsid w:val="008871D0"/>
    <w:rsid w:val="008A3564"/>
    <w:rsid w:val="008A40D6"/>
    <w:rsid w:val="008A582D"/>
    <w:rsid w:val="008A5A99"/>
    <w:rsid w:val="008B30E4"/>
    <w:rsid w:val="008B450E"/>
    <w:rsid w:val="008C0700"/>
    <w:rsid w:val="008C7338"/>
    <w:rsid w:val="008D0556"/>
    <w:rsid w:val="008D3364"/>
    <w:rsid w:val="008D512C"/>
    <w:rsid w:val="008E3F87"/>
    <w:rsid w:val="008E7E52"/>
    <w:rsid w:val="008F1B45"/>
    <w:rsid w:val="008F3274"/>
    <w:rsid w:val="008F3A88"/>
    <w:rsid w:val="00903222"/>
    <w:rsid w:val="009125F0"/>
    <w:rsid w:val="00921B73"/>
    <w:rsid w:val="00923904"/>
    <w:rsid w:val="0094577D"/>
    <w:rsid w:val="00951845"/>
    <w:rsid w:val="00961313"/>
    <w:rsid w:val="0096518C"/>
    <w:rsid w:val="00977ECC"/>
    <w:rsid w:val="00980215"/>
    <w:rsid w:val="00983EC3"/>
    <w:rsid w:val="009A0BB8"/>
    <w:rsid w:val="009A4B76"/>
    <w:rsid w:val="009C0F9E"/>
    <w:rsid w:val="009C1907"/>
    <w:rsid w:val="009D0972"/>
    <w:rsid w:val="009D0B3E"/>
    <w:rsid w:val="009D4411"/>
    <w:rsid w:val="009E3793"/>
    <w:rsid w:val="009F27FA"/>
    <w:rsid w:val="009F5558"/>
    <w:rsid w:val="009F648F"/>
    <w:rsid w:val="009F6DCF"/>
    <w:rsid w:val="00A13568"/>
    <w:rsid w:val="00A20372"/>
    <w:rsid w:val="00A21D71"/>
    <w:rsid w:val="00A23E4F"/>
    <w:rsid w:val="00A3346A"/>
    <w:rsid w:val="00A34985"/>
    <w:rsid w:val="00A421DB"/>
    <w:rsid w:val="00A4237B"/>
    <w:rsid w:val="00A44FF5"/>
    <w:rsid w:val="00A451FF"/>
    <w:rsid w:val="00A5666A"/>
    <w:rsid w:val="00A638E3"/>
    <w:rsid w:val="00A73157"/>
    <w:rsid w:val="00A813E4"/>
    <w:rsid w:val="00A8555F"/>
    <w:rsid w:val="00AA127E"/>
    <w:rsid w:val="00AA45E2"/>
    <w:rsid w:val="00AA6CDF"/>
    <w:rsid w:val="00AA6F54"/>
    <w:rsid w:val="00AB57ED"/>
    <w:rsid w:val="00AC3393"/>
    <w:rsid w:val="00AC4413"/>
    <w:rsid w:val="00AD3B0A"/>
    <w:rsid w:val="00AD70AD"/>
    <w:rsid w:val="00AD7C3E"/>
    <w:rsid w:val="00AE1A7A"/>
    <w:rsid w:val="00AE5D04"/>
    <w:rsid w:val="00AE66F1"/>
    <w:rsid w:val="00AF3088"/>
    <w:rsid w:val="00B04380"/>
    <w:rsid w:val="00B0448E"/>
    <w:rsid w:val="00B17F13"/>
    <w:rsid w:val="00B2347A"/>
    <w:rsid w:val="00B23F97"/>
    <w:rsid w:val="00B33C58"/>
    <w:rsid w:val="00B42D74"/>
    <w:rsid w:val="00B439B5"/>
    <w:rsid w:val="00B71B45"/>
    <w:rsid w:val="00B74594"/>
    <w:rsid w:val="00B77FC0"/>
    <w:rsid w:val="00B9268B"/>
    <w:rsid w:val="00B96B64"/>
    <w:rsid w:val="00BA349D"/>
    <w:rsid w:val="00BC3442"/>
    <w:rsid w:val="00BC7066"/>
    <w:rsid w:val="00BD1A28"/>
    <w:rsid w:val="00BE1982"/>
    <w:rsid w:val="00BE1BBC"/>
    <w:rsid w:val="00BE54E3"/>
    <w:rsid w:val="00BF06E6"/>
    <w:rsid w:val="00C049D4"/>
    <w:rsid w:val="00C3798F"/>
    <w:rsid w:val="00C43D18"/>
    <w:rsid w:val="00C4600D"/>
    <w:rsid w:val="00C46D0E"/>
    <w:rsid w:val="00C50096"/>
    <w:rsid w:val="00C51CCB"/>
    <w:rsid w:val="00C55272"/>
    <w:rsid w:val="00C60646"/>
    <w:rsid w:val="00C62B2E"/>
    <w:rsid w:val="00C65F90"/>
    <w:rsid w:val="00C70BDD"/>
    <w:rsid w:val="00C80D76"/>
    <w:rsid w:val="00C852B1"/>
    <w:rsid w:val="00C96513"/>
    <w:rsid w:val="00CA76EE"/>
    <w:rsid w:val="00CB2FD7"/>
    <w:rsid w:val="00CB5BFC"/>
    <w:rsid w:val="00CC1426"/>
    <w:rsid w:val="00CC49F3"/>
    <w:rsid w:val="00CD0EEF"/>
    <w:rsid w:val="00CD50C0"/>
    <w:rsid w:val="00CE7E16"/>
    <w:rsid w:val="00CF5EAD"/>
    <w:rsid w:val="00CF743F"/>
    <w:rsid w:val="00D058BF"/>
    <w:rsid w:val="00D067B1"/>
    <w:rsid w:val="00D13AE6"/>
    <w:rsid w:val="00D17078"/>
    <w:rsid w:val="00D24DF3"/>
    <w:rsid w:val="00D25DD5"/>
    <w:rsid w:val="00D31D64"/>
    <w:rsid w:val="00D324A2"/>
    <w:rsid w:val="00D346A4"/>
    <w:rsid w:val="00D34E5E"/>
    <w:rsid w:val="00D37FA7"/>
    <w:rsid w:val="00D50A07"/>
    <w:rsid w:val="00D66BE4"/>
    <w:rsid w:val="00D76319"/>
    <w:rsid w:val="00D80FCA"/>
    <w:rsid w:val="00D8292E"/>
    <w:rsid w:val="00D8619B"/>
    <w:rsid w:val="00D87291"/>
    <w:rsid w:val="00DA4903"/>
    <w:rsid w:val="00DB27CC"/>
    <w:rsid w:val="00DB306D"/>
    <w:rsid w:val="00DB579C"/>
    <w:rsid w:val="00DC15BA"/>
    <w:rsid w:val="00DC29B2"/>
    <w:rsid w:val="00DD0BA4"/>
    <w:rsid w:val="00DD4EF8"/>
    <w:rsid w:val="00DF2428"/>
    <w:rsid w:val="00DF792D"/>
    <w:rsid w:val="00E11546"/>
    <w:rsid w:val="00E11E9E"/>
    <w:rsid w:val="00E429E6"/>
    <w:rsid w:val="00E4640B"/>
    <w:rsid w:val="00E50960"/>
    <w:rsid w:val="00E666A0"/>
    <w:rsid w:val="00E85349"/>
    <w:rsid w:val="00E85DF7"/>
    <w:rsid w:val="00E872FD"/>
    <w:rsid w:val="00EA514B"/>
    <w:rsid w:val="00EB3594"/>
    <w:rsid w:val="00EB4DB0"/>
    <w:rsid w:val="00EB51DA"/>
    <w:rsid w:val="00EC2C94"/>
    <w:rsid w:val="00ED0BB5"/>
    <w:rsid w:val="00ED15E8"/>
    <w:rsid w:val="00ED1AC9"/>
    <w:rsid w:val="00EE3AA2"/>
    <w:rsid w:val="00EF128C"/>
    <w:rsid w:val="00EF2116"/>
    <w:rsid w:val="00EF3B0F"/>
    <w:rsid w:val="00F060E5"/>
    <w:rsid w:val="00F131CA"/>
    <w:rsid w:val="00F1428E"/>
    <w:rsid w:val="00F16782"/>
    <w:rsid w:val="00F211FE"/>
    <w:rsid w:val="00F3098C"/>
    <w:rsid w:val="00F35394"/>
    <w:rsid w:val="00F3723B"/>
    <w:rsid w:val="00F3797B"/>
    <w:rsid w:val="00F55EDC"/>
    <w:rsid w:val="00F5755E"/>
    <w:rsid w:val="00F611E6"/>
    <w:rsid w:val="00F70499"/>
    <w:rsid w:val="00F71112"/>
    <w:rsid w:val="00F919A8"/>
    <w:rsid w:val="00F956E8"/>
    <w:rsid w:val="00FA161A"/>
    <w:rsid w:val="00FB225F"/>
    <w:rsid w:val="00FB7691"/>
    <w:rsid w:val="00FB77CA"/>
    <w:rsid w:val="00FC2BBD"/>
    <w:rsid w:val="00FC3748"/>
    <w:rsid w:val="00FD0222"/>
    <w:rsid w:val="00FD109E"/>
    <w:rsid w:val="00FD11F9"/>
    <w:rsid w:val="00FD27FE"/>
    <w:rsid w:val="00FD2D8D"/>
    <w:rsid w:val="00FE0A5E"/>
    <w:rsid w:val="00FF239D"/>
    <w:rsid w:val="00FF4850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6B94F1"/>
  <w15:docId w15:val="{54769509-4A03-43A5-B1A2-22E8D20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character" w:customStyle="1" w:styleId="st">
    <w:name w:val="st"/>
    <w:basedOn w:val="Numatytasispastraiposriftas"/>
    <w:rsid w:val="00BE54E3"/>
  </w:style>
  <w:style w:type="character" w:styleId="Emfaz">
    <w:name w:val="Emphasis"/>
    <w:basedOn w:val="Numatytasispastraiposriftas"/>
    <w:uiPriority w:val="20"/>
    <w:qFormat/>
    <w:rsid w:val="00BE54E3"/>
    <w:rPr>
      <w:i/>
      <w:iCs/>
    </w:rPr>
  </w:style>
  <w:style w:type="paragraph" w:styleId="Sraopastraipa">
    <w:name w:val="List Paragraph"/>
    <w:basedOn w:val="prastasis"/>
    <w:uiPriority w:val="34"/>
    <w:qFormat/>
    <w:rsid w:val="00F1678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21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219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219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1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19C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379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7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4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9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5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6025-8888-431B-BB87-2BC1B7A9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0</TotalTime>
  <Pages>2</Pages>
  <Words>251</Words>
  <Characters>1717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Darius Domarkas</cp:lastModifiedBy>
  <cp:revision>2</cp:revision>
  <cp:lastPrinted>2020-03-24T16:47:00Z</cp:lastPrinted>
  <dcterms:created xsi:type="dcterms:W3CDTF">2021-07-11T20:38:00Z</dcterms:created>
  <dcterms:modified xsi:type="dcterms:W3CDTF">2021-07-11T20:38:00Z</dcterms:modified>
</cp:coreProperties>
</file>